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C2B" w:rsidRPr="00602E00" w:rsidRDefault="00D104D2" w:rsidP="00602E00">
      <w:pPr>
        <w:spacing w:after="0" w:line="30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02E00">
        <w:rPr>
          <w:rStyle w:val="-"/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 w:rsidRPr="00602E00">
        <w:rPr>
          <w:rStyle w:val="-"/>
          <w:rFonts w:ascii="Times New Roman" w:hAnsi="Times New Roman"/>
          <w:b/>
          <w:bCs/>
          <w:color w:val="auto"/>
          <w:sz w:val="28"/>
          <w:szCs w:val="28"/>
        </w:rPr>
        <w:instrText xml:space="preserve"> HYPERLINK "https://www.rbc.ru/life/news/6378a8a29a7947fa568f8cd4" \h </w:instrText>
      </w:r>
      <w:r w:rsidRPr="00602E00">
        <w:rPr>
          <w:rStyle w:val="-"/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  <w:r w:rsidRPr="00602E00">
        <w:rPr>
          <w:rStyle w:val="-"/>
          <w:rFonts w:ascii="Times New Roman" w:hAnsi="Times New Roman"/>
          <w:b/>
          <w:bCs/>
          <w:color w:val="auto"/>
          <w:sz w:val="28"/>
          <w:szCs w:val="28"/>
        </w:rPr>
        <w:t>Пособия</w:t>
      </w:r>
      <w:r w:rsidRPr="00602E00">
        <w:rPr>
          <w:rStyle w:val="-"/>
          <w:rFonts w:ascii="Times New Roman" w:hAnsi="Times New Roman"/>
          <w:color w:val="auto"/>
          <w:sz w:val="28"/>
          <w:szCs w:val="28"/>
        </w:rPr>
        <w:t> </w:t>
      </w:r>
      <w:r w:rsidRPr="00602E00">
        <w:rPr>
          <w:rStyle w:val="-"/>
          <w:rFonts w:ascii="Times New Roman" w:hAnsi="Times New Roman"/>
          <w:b/>
          <w:bCs/>
          <w:color w:val="auto"/>
          <w:sz w:val="28"/>
          <w:szCs w:val="28"/>
        </w:rPr>
        <w:t>по</w:t>
      </w:r>
      <w:r w:rsidRPr="00602E00">
        <w:rPr>
          <w:rStyle w:val="-"/>
          <w:rFonts w:ascii="Times New Roman" w:hAnsi="Times New Roman"/>
          <w:color w:val="auto"/>
          <w:sz w:val="28"/>
          <w:szCs w:val="28"/>
        </w:rPr>
        <w:t> </w:t>
      </w:r>
      <w:r w:rsidRPr="00602E00">
        <w:rPr>
          <w:rStyle w:val="-"/>
          <w:rFonts w:ascii="Times New Roman" w:hAnsi="Times New Roman"/>
          <w:b/>
          <w:bCs/>
          <w:color w:val="auto"/>
          <w:sz w:val="28"/>
          <w:szCs w:val="28"/>
        </w:rPr>
        <w:t>беременности</w:t>
      </w:r>
      <w:r w:rsidRPr="00602E00">
        <w:rPr>
          <w:rStyle w:val="-"/>
          <w:rFonts w:ascii="Times New Roman" w:hAnsi="Times New Roman"/>
          <w:color w:val="auto"/>
          <w:sz w:val="28"/>
          <w:szCs w:val="28"/>
        </w:rPr>
        <w:t> </w:t>
      </w:r>
      <w:r w:rsidRPr="00602E00">
        <w:rPr>
          <w:rStyle w:val="-"/>
          <w:rFonts w:ascii="Times New Roman" w:hAnsi="Times New Roman"/>
          <w:b/>
          <w:bCs/>
          <w:color w:val="auto"/>
          <w:sz w:val="28"/>
          <w:szCs w:val="28"/>
        </w:rPr>
        <w:t>и</w:t>
      </w:r>
      <w:r w:rsidRPr="00602E00">
        <w:rPr>
          <w:rStyle w:val="-"/>
          <w:rFonts w:ascii="Times New Roman" w:hAnsi="Times New Roman"/>
          <w:color w:val="auto"/>
          <w:sz w:val="28"/>
          <w:szCs w:val="28"/>
        </w:rPr>
        <w:t> </w:t>
      </w:r>
      <w:r w:rsidRPr="00602E00">
        <w:rPr>
          <w:rStyle w:val="-"/>
          <w:rFonts w:ascii="Times New Roman" w:hAnsi="Times New Roman"/>
          <w:b/>
          <w:bCs/>
          <w:color w:val="auto"/>
          <w:sz w:val="28"/>
          <w:szCs w:val="28"/>
        </w:rPr>
        <w:t>родам</w:t>
      </w:r>
      <w:r w:rsidRPr="00602E00">
        <w:rPr>
          <w:rStyle w:val="-"/>
          <w:rFonts w:ascii="Times New Roman" w:hAnsi="Times New Roman"/>
          <w:color w:val="auto"/>
          <w:sz w:val="28"/>
          <w:szCs w:val="28"/>
        </w:rPr>
        <w:t> </w:t>
      </w:r>
      <w:r w:rsidRPr="00602E00">
        <w:rPr>
          <w:rStyle w:val="-"/>
          <w:rFonts w:ascii="Times New Roman" w:hAnsi="Times New Roman"/>
          <w:b/>
          <w:bCs/>
          <w:color w:val="auto"/>
          <w:sz w:val="28"/>
          <w:szCs w:val="28"/>
        </w:rPr>
        <w:t>2024</w:t>
      </w:r>
      <w:r w:rsidRPr="00602E00">
        <w:rPr>
          <w:rStyle w:val="-"/>
          <w:rFonts w:ascii="Times New Roman" w:hAnsi="Times New Roman"/>
          <w:b/>
          <w:bCs/>
          <w:color w:val="auto"/>
          <w:sz w:val="28"/>
          <w:szCs w:val="28"/>
        </w:rPr>
        <w:fldChar w:fldCharType="end"/>
      </w:r>
    </w:p>
    <w:p w:rsidR="00AA5C2B" w:rsidRPr="00602E00" w:rsidRDefault="00D104D2" w:rsidP="00602E0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0">
        <w:rPr>
          <w:rFonts w:ascii="Times New Roman" w:hAnsi="Times New Roman" w:cs="Times New Roman"/>
          <w:sz w:val="28"/>
          <w:szCs w:val="28"/>
        </w:rPr>
        <w:t>В Курской области выплачивают ряд пособий для семей с детьми и беременных. Рассказываем, кто может получать различные выплаты и на каких условиях</w:t>
      </w:r>
      <w:r w:rsidRPr="00602E00">
        <w:rPr>
          <w:rFonts w:ascii="Times New Roman" w:hAnsi="Times New Roman" w:cs="Times New Roman"/>
          <w:sz w:val="28"/>
          <w:szCs w:val="28"/>
        </w:rPr>
        <w:t xml:space="preserve"> их можно оформить в 2024 году.</w:t>
      </w:r>
    </w:p>
    <w:p w:rsidR="00AA5C2B" w:rsidRPr="00602E00" w:rsidRDefault="00D104D2" w:rsidP="00602E0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0">
        <w:rPr>
          <w:rFonts w:ascii="Times New Roman" w:hAnsi="Times New Roman" w:cs="Times New Roman"/>
          <w:b/>
          <w:bCs/>
          <w:sz w:val="28"/>
          <w:szCs w:val="28"/>
        </w:rPr>
        <w:t xml:space="preserve">Единое пособие в 2024 году </w:t>
      </w:r>
    </w:p>
    <w:p w:rsidR="00AA5C2B" w:rsidRPr="00602E00" w:rsidRDefault="00D104D2" w:rsidP="00602E0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0">
        <w:rPr>
          <w:rFonts w:ascii="Times New Roman" w:hAnsi="Times New Roman" w:cs="Times New Roman"/>
          <w:sz w:val="28"/>
          <w:szCs w:val="28"/>
        </w:rPr>
        <w:t>Единое пособие — это мера господдержки семей, чей среднедушевой доход меньше прожиточного минимума на человека в регионе проживания. С 2024 года в России на 7,5</w:t>
      </w:r>
      <w:r w:rsidR="00F05434">
        <w:rPr>
          <w:rFonts w:ascii="Times New Roman" w:hAnsi="Times New Roman" w:cs="Times New Roman"/>
          <w:sz w:val="28"/>
          <w:szCs w:val="28"/>
        </w:rPr>
        <w:t xml:space="preserve"> </w:t>
      </w:r>
      <w:r w:rsidRPr="00602E00">
        <w:rPr>
          <w:rFonts w:ascii="Times New Roman" w:hAnsi="Times New Roman" w:cs="Times New Roman"/>
          <w:sz w:val="28"/>
          <w:szCs w:val="28"/>
        </w:rPr>
        <w:t>% вырос прожиточный минимум, влияющи</w:t>
      </w:r>
      <w:r w:rsidRPr="00602E00">
        <w:rPr>
          <w:rFonts w:ascii="Times New Roman" w:hAnsi="Times New Roman" w:cs="Times New Roman"/>
          <w:sz w:val="28"/>
          <w:szCs w:val="28"/>
        </w:rPr>
        <w:t>й на размер многих социальных выплат, в том числе, единого пособия на детей в возрасте до 17 лет и беременным женщинам. Социальный фонд в </w:t>
      </w:r>
      <w:proofErr w:type="spellStart"/>
      <w:r w:rsidRPr="00602E00">
        <w:rPr>
          <w:rFonts w:ascii="Times New Roman" w:hAnsi="Times New Roman" w:cs="Times New Roman"/>
          <w:sz w:val="28"/>
          <w:szCs w:val="28"/>
        </w:rPr>
        <w:t>беззаявительном</w:t>
      </w:r>
      <w:proofErr w:type="spellEnd"/>
      <w:r w:rsidRPr="00602E00">
        <w:rPr>
          <w:rFonts w:ascii="Times New Roman" w:hAnsi="Times New Roman" w:cs="Times New Roman"/>
          <w:sz w:val="28"/>
          <w:szCs w:val="28"/>
        </w:rPr>
        <w:t xml:space="preserve"> порядке </w:t>
      </w:r>
      <w:hyperlink r:id="rId5">
        <w:r w:rsidRPr="00F05434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повысил</w:t>
        </w:r>
      </w:hyperlink>
      <w:r w:rsidRPr="00602E00">
        <w:rPr>
          <w:rFonts w:ascii="Times New Roman" w:hAnsi="Times New Roman" w:cs="Times New Roman"/>
          <w:sz w:val="28"/>
          <w:szCs w:val="28"/>
        </w:rPr>
        <w:t> </w:t>
      </w:r>
      <w:r w:rsidRPr="00602E00">
        <w:rPr>
          <w:rFonts w:ascii="Times New Roman" w:hAnsi="Times New Roman" w:cs="Times New Roman"/>
          <w:sz w:val="28"/>
          <w:szCs w:val="28"/>
        </w:rPr>
        <w:t>его разме</w:t>
      </w:r>
      <w:r w:rsidRPr="00602E00">
        <w:rPr>
          <w:rFonts w:ascii="Times New Roman" w:hAnsi="Times New Roman" w:cs="Times New Roman"/>
          <w:sz w:val="28"/>
          <w:szCs w:val="28"/>
        </w:rPr>
        <w:t>р.</w:t>
      </w:r>
    </w:p>
    <w:p w:rsidR="00AA5C2B" w:rsidRPr="00602E00" w:rsidRDefault="00D104D2" w:rsidP="00602E0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0">
        <w:rPr>
          <w:rFonts w:ascii="Times New Roman" w:hAnsi="Times New Roman" w:cs="Times New Roman"/>
          <w:b/>
          <w:bCs/>
          <w:sz w:val="28"/>
          <w:szCs w:val="28"/>
        </w:rPr>
        <w:t>Выплату назначают:</w:t>
      </w:r>
    </w:p>
    <w:p w:rsidR="00AA5C2B" w:rsidRPr="00602E00" w:rsidRDefault="00D104D2" w:rsidP="00602E00">
      <w:pPr>
        <w:numPr>
          <w:ilvl w:val="0"/>
          <w:numId w:val="1"/>
        </w:numPr>
        <w:tabs>
          <w:tab w:val="left" w:pos="720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0">
        <w:rPr>
          <w:rFonts w:ascii="Times New Roman" w:hAnsi="Times New Roman" w:cs="Times New Roman"/>
          <w:sz w:val="28"/>
          <w:szCs w:val="28"/>
        </w:rPr>
        <w:t>беременной, вставшей на учет до 12 недель;</w:t>
      </w:r>
    </w:p>
    <w:p w:rsidR="00AA5C2B" w:rsidRPr="00602E00" w:rsidRDefault="00D104D2" w:rsidP="00602E00">
      <w:pPr>
        <w:numPr>
          <w:ilvl w:val="0"/>
          <w:numId w:val="1"/>
        </w:numPr>
        <w:tabs>
          <w:tab w:val="left" w:pos="720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0">
        <w:rPr>
          <w:rFonts w:ascii="Times New Roman" w:hAnsi="Times New Roman" w:cs="Times New Roman"/>
          <w:sz w:val="28"/>
          <w:szCs w:val="28"/>
        </w:rPr>
        <w:t>одному из родителей, усыновителей, опекунов или попечителей ребенка от рождения до 17 лет.</w:t>
      </w:r>
    </w:p>
    <w:p w:rsidR="00AA5C2B" w:rsidRPr="00602E00" w:rsidRDefault="00D104D2" w:rsidP="00602E0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0">
        <w:rPr>
          <w:rFonts w:ascii="Times New Roman" w:hAnsi="Times New Roman" w:cs="Times New Roman"/>
          <w:sz w:val="28"/>
          <w:szCs w:val="28"/>
        </w:rPr>
        <w:t>Родителям детей от рождения до 17 лет</w:t>
      </w:r>
    </w:p>
    <w:p w:rsidR="00AA5C2B" w:rsidRPr="00602E00" w:rsidRDefault="00D104D2" w:rsidP="00602E0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0">
        <w:rPr>
          <w:rFonts w:ascii="Times New Roman" w:hAnsi="Times New Roman" w:cs="Times New Roman"/>
          <w:sz w:val="28"/>
          <w:szCs w:val="28"/>
        </w:rPr>
        <w:t>Размер зависит от дохода семьи и может составлять 50</w:t>
      </w:r>
      <w:r w:rsidR="00F05434">
        <w:rPr>
          <w:rFonts w:ascii="Times New Roman" w:hAnsi="Times New Roman" w:cs="Times New Roman"/>
          <w:sz w:val="28"/>
          <w:szCs w:val="28"/>
        </w:rPr>
        <w:t xml:space="preserve"> </w:t>
      </w:r>
      <w:r w:rsidRPr="00602E00">
        <w:rPr>
          <w:rFonts w:ascii="Times New Roman" w:hAnsi="Times New Roman" w:cs="Times New Roman"/>
          <w:sz w:val="28"/>
          <w:szCs w:val="28"/>
        </w:rPr>
        <w:t>%, 75</w:t>
      </w:r>
      <w:r w:rsidR="00F05434">
        <w:rPr>
          <w:rFonts w:ascii="Times New Roman" w:hAnsi="Times New Roman" w:cs="Times New Roman"/>
          <w:sz w:val="28"/>
          <w:szCs w:val="28"/>
        </w:rPr>
        <w:t xml:space="preserve"> </w:t>
      </w:r>
      <w:r w:rsidRPr="00602E00">
        <w:rPr>
          <w:rFonts w:ascii="Times New Roman" w:hAnsi="Times New Roman" w:cs="Times New Roman"/>
          <w:sz w:val="28"/>
          <w:szCs w:val="28"/>
        </w:rPr>
        <w:t>% или</w:t>
      </w:r>
      <w:r w:rsidRPr="00602E00">
        <w:rPr>
          <w:rFonts w:ascii="Times New Roman" w:hAnsi="Times New Roman" w:cs="Times New Roman"/>
          <w:sz w:val="28"/>
          <w:szCs w:val="28"/>
        </w:rPr>
        <w:t xml:space="preserve"> 100</w:t>
      </w:r>
      <w:r w:rsidR="00F05434">
        <w:rPr>
          <w:rFonts w:ascii="Times New Roman" w:hAnsi="Times New Roman" w:cs="Times New Roman"/>
          <w:sz w:val="28"/>
          <w:szCs w:val="28"/>
        </w:rPr>
        <w:t xml:space="preserve"> </w:t>
      </w:r>
      <w:r w:rsidRPr="00602E00">
        <w:rPr>
          <w:rFonts w:ascii="Times New Roman" w:hAnsi="Times New Roman" w:cs="Times New Roman"/>
          <w:sz w:val="28"/>
          <w:szCs w:val="28"/>
        </w:rPr>
        <w:t>% от прожиточного минимума на ребенка в регионе.</w:t>
      </w:r>
    </w:p>
    <w:p w:rsidR="00AA5C2B" w:rsidRPr="00602E00" w:rsidRDefault="00D104D2" w:rsidP="00602E0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0">
        <w:rPr>
          <w:rFonts w:ascii="Times New Roman" w:hAnsi="Times New Roman" w:cs="Times New Roman"/>
          <w:b/>
          <w:sz w:val="28"/>
          <w:szCs w:val="28"/>
        </w:rPr>
        <w:t>размер выплат на детей:</w:t>
      </w:r>
    </w:p>
    <w:p w:rsidR="00AA5C2B" w:rsidRPr="00602E00" w:rsidRDefault="00D104D2" w:rsidP="00602E0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0">
        <w:rPr>
          <w:rFonts w:ascii="Times New Roman" w:hAnsi="Times New Roman" w:cs="Times New Roman"/>
          <w:sz w:val="28"/>
          <w:szCs w:val="28"/>
        </w:rPr>
        <w:t>50% — 10 553 рублей;</w:t>
      </w:r>
    </w:p>
    <w:p w:rsidR="00AA5C2B" w:rsidRPr="00602E00" w:rsidRDefault="00D104D2" w:rsidP="00602E0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0">
        <w:rPr>
          <w:rFonts w:ascii="Times New Roman" w:hAnsi="Times New Roman" w:cs="Times New Roman"/>
          <w:sz w:val="28"/>
          <w:szCs w:val="28"/>
        </w:rPr>
        <w:t>75% — 15 830 рублей;</w:t>
      </w:r>
    </w:p>
    <w:p w:rsidR="00AA5C2B" w:rsidRPr="00602E00" w:rsidRDefault="00D104D2" w:rsidP="00602E0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0">
        <w:rPr>
          <w:rFonts w:ascii="Times New Roman" w:hAnsi="Times New Roman" w:cs="Times New Roman"/>
          <w:sz w:val="28"/>
          <w:szCs w:val="28"/>
        </w:rPr>
        <w:t>100% — 21 107 рублей.</w:t>
      </w:r>
    </w:p>
    <w:p w:rsidR="00AA5C2B" w:rsidRPr="00602E00" w:rsidRDefault="00D104D2" w:rsidP="00602E0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0">
        <w:rPr>
          <w:rFonts w:ascii="Times New Roman" w:hAnsi="Times New Roman" w:cs="Times New Roman"/>
          <w:sz w:val="28"/>
          <w:szCs w:val="28"/>
        </w:rPr>
        <w:t>Семьям с несколькими детьми единое пособие выплачивают на каждого ребенка до достижения 17 лет.</w:t>
      </w:r>
    </w:p>
    <w:p w:rsidR="00AA5C2B" w:rsidRPr="00602E00" w:rsidRDefault="00D104D2" w:rsidP="00602E0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0">
        <w:rPr>
          <w:rFonts w:ascii="Times New Roman" w:hAnsi="Times New Roman" w:cs="Times New Roman"/>
          <w:sz w:val="28"/>
          <w:szCs w:val="28"/>
        </w:rPr>
        <w:t>Пособие оформляют н</w:t>
      </w:r>
      <w:r w:rsidRPr="00602E00">
        <w:rPr>
          <w:rFonts w:ascii="Times New Roman" w:hAnsi="Times New Roman" w:cs="Times New Roman"/>
          <w:sz w:val="28"/>
          <w:szCs w:val="28"/>
        </w:rPr>
        <w:t>а год, продлевают по заявлению. Выплата положена малообеспеченным семьям с учетом оценки нуждаемости.</w:t>
      </w:r>
    </w:p>
    <w:p w:rsidR="00AA5C2B" w:rsidRPr="00602E00" w:rsidRDefault="00D104D2" w:rsidP="00602E0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0">
        <w:rPr>
          <w:rFonts w:ascii="Times New Roman" w:hAnsi="Times New Roman" w:cs="Times New Roman"/>
          <w:b/>
          <w:bCs/>
          <w:sz w:val="28"/>
          <w:szCs w:val="28"/>
        </w:rPr>
        <w:t>Беременным, вставшим на учет в ранние сроки</w:t>
      </w:r>
    </w:p>
    <w:p w:rsidR="00AA5C2B" w:rsidRPr="00602E00" w:rsidRDefault="00D104D2" w:rsidP="00602E0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0">
        <w:rPr>
          <w:rFonts w:ascii="Times New Roman" w:hAnsi="Times New Roman" w:cs="Times New Roman"/>
          <w:sz w:val="28"/>
          <w:szCs w:val="28"/>
        </w:rPr>
        <w:t>Размер единого пособия зависит от дохода семьи и может составлять 50</w:t>
      </w:r>
      <w:r w:rsidR="00F05434">
        <w:rPr>
          <w:rFonts w:ascii="Times New Roman" w:hAnsi="Times New Roman" w:cs="Times New Roman"/>
          <w:sz w:val="28"/>
          <w:szCs w:val="28"/>
        </w:rPr>
        <w:t xml:space="preserve"> </w:t>
      </w:r>
      <w:r w:rsidRPr="00602E00">
        <w:rPr>
          <w:rFonts w:ascii="Times New Roman" w:hAnsi="Times New Roman" w:cs="Times New Roman"/>
          <w:sz w:val="28"/>
          <w:szCs w:val="28"/>
        </w:rPr>
        <w:t>%, 75</w:t>
      </w:r>
      <w:r w:rsidR="00F05434">
        <w:rPr>
          <w:rFonts w:ascii="Times New Roman" w:hAnsi="Times New Roman" w:cs="Times New Roman"/>
          <w:sz w:val="28"/>
          <w:szCs w:val="28"/>
        </w:rPr>
        <w:t xml:space="preserve"> </w:t>
      </w:r>
      <w:r w:rsidRPr="00602E00">
        <w:rPr>
          <w:rFonts w:ascii="Times New Roman" w:hAnsi="Times New Roman" w:cs="Times New Roman"/>
          <w:sz w:val="28"/>
          <w:szCs w:val="28"/>
        </w:rPr>
        <w:t>% или 100</w:t>
      </w:r>
      <w:r w:rsidR="00F05434">
        <w:rPr>
          <w:rFonts w:ascii="Times New Roman" w:hAnsi="Times New Roman" w:cs="Times New Roman"/>
          <w:sz w:val="28"/>
          <w:szCs w:val="28"/>
        </w:rPr>
        <w:t xml:space="preserve"> </w:t>
      </w:r>
      <w:r w:rsidRPr="00602E00">
        <w:rPr>
          <w:rFonts w:ascii="Times New Roman" w:hAnsi="Times New Roman" w:cs="Times New Roman"/>
          <w:sz w:val="28"/>
          <w:szCs w:val="28"/>
        </w:rPr>
        <w:t xml:space="preserve">% прожиточного минимума для </w:t>
      </w:r>
      <w:r w:rsidRPr="00602E00">
        <w:rPr>
          <w:rFonts w:ascii="Times New Roman" w:hAnsi="Times New Roman" w:cs="Times New Roman"/>
          <w:sz w:val="28"/>
          <w:szCs w:val="28"/>
        </w:rPr>
        <w:t>трудоспособного населения в регионе.</w:t>
      </w:r>
    </w:p>
    <w:p w:rsidR="00AA5C2B" w:rsidRPr="00602E00" w:rsidRDefault="00D104D2" w:rsidP="00602E0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0">
        <w:rPr>
          <w:rFonts w:ascii="Times New Roman" w:hAnsi="Times New Roman" w:cs="Times New Roman"/>
          <w:b/>
          <w:sz w:val="28"/>
          <w:szCs w:val="28"/>
        </w:rPr>
        <w:t>размер выплат беременным женщинам:</w:t>
      </w:r>
    </w:p>
    <w:p w:rsidR="00AA5C2B" w:rsidRPr="00602E00" w:rsidRDefault="00D104D2" w:rsidP="00602E0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0">
        <w:rPr>
          <w:rFonts w:ascii="Times New Roman" w:hAnsi="Times New Roman" w:cs="Times New Roman"/>
          <w:sz w:val="28"/>
          <w:szCs w:val="28"/>
        </w:rPr>
        <w:t>50% — 11 859 рублей;</w:t>
      </w:r>
    </w:p>
    <w:p w:rsidR="00AA5C2B" w:rsidRPr="00602E00" w:rsidRDefault="00D104D2" w:rsidP="00602E0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0">
        <w:rPr>
          <w:rFonts w:ascii="Times New Roman" w:hAnsi="Times New Roman" w:cs="Times New Roman"/>
          <w:sz w:val="28"/>
          <w:szCs w:val="28"/>
        </w:rPr>
        <w:t>75% — 17 788 рублей;</w:t>
      </w:r>
    </w:p>
    <w:p w:rsidR="00AA5C2B" w:rsidRPr="00602E00" w:rsidRDefault="00D104D2" w:rsidP="00602E0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0">
        <w:rPr>
          <w:rFonts w:ascii="Times New Roman" w:hAnsi="Times New Roman" w:cs="Times New Roman"/>
          <w:sz w:val="28"/>
          <w:szCs w:val="28"/>
        </w:rPr>
        <w:lastRenderedPageBreak/>
        <w:t>100% — 23 718 рублей.</w:t>
      </w:r>
    </w:p>
    <w:p w:rsidR="00AA5C2B" w:rsidRPr="00602E00" w:rsidRDefault="00D104D2" w:rsidP="00602E0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0">
        <w:rPr>
          <w:rFonts w:ascii="Times New Roman" w:hAnsi="Times New Roman" w:cs="Times New Roman"/>
          <w:sz w:val="28"/>
          <w:szCs w:val="28"/>
        </w:rPr>
        <w:t>Единое пособие назначают при обращении женщины в медицинское учреждение до срока беременности 12 недель. Деньги выплачив</w:t>
      </w:r>
      <w:r w:rsidRPr="00602E00">
        <w:rPr>
          <w:rFonts w:ascii="Times New Roman" w:hAnsi="Times New Roman" w:cs="Times New Roman"/>
          <w:sz w:val="28"/>
          <w:szCs w:val="28"/>
        </w:rPr>
        <w:t>ают с месяца постановки на учет, но не ранее наступления шестой недели беременности.</w:t>
      </w:r>
    </w:p>
    <w:p w:rsidR="00AA5C2B" w:rsidRPr="00602E00" w:rsidRDefault="00D104D2" w:rsidP="00602E0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0">
        <w:rPr>
          <w:rFonts w:ascii="Times New Roman" w:hAnsi="Times New Roman" w:cs="Times New Roman"/>
          <w:sz w:val="28"/>
          <w:szCs w:val="28"/>
        </w:rPr>
        <w:t xml:space="preserve">Оформить единое пособие можно через портал </w:t>
      </w:r>
      <w:proofErr w:type="spellStart"/>
      <w:r w:rsidRPr="00602E00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602E00">
        <w:rPr>
          <w:rFonts w:ascii="Times New Roman" w:hAnsi="Times New Roman" w:cs="Times New Roman"/>
          <w:sz w:val="28"/>
          <w:szCs w:val="28"/>
        </w:rPr>
        <w:t>, клиентскую службу Социального фонда России по месту жительства или обратиться в МФЦ.</w:t>
      </w:r>
    </w:p>
    <w:p w:rsidR="00AA5C2B" w:rsidRPr="00602E00" w:rsidRDefault="00D104D2" w:rsidP="00602E0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2E00">
        <w:rPr>
          <w:rFonts w:ascii="Times New Roman" w:hAnsi="Times New Roman" w:cs="Times New Roman"/>
          <w:sz w:val="28"/>
          <w:szCs w:val="28"/>
        </w:rPr>
        <w:t>Соцфонд</w:t>
      </w:r>
      <w:proofErr w:type="spellEnd"/>
      <w:r w:rsidRPr="00602E00">
        <w:rPr>
          <w:rFonts w:ascii="Times New Roman" w:hAnsi="Times New Roman" w:cs="Times New Roman"/>
          <w:sz w:val="28"/>
          <w:szCs w:val="28"/>
        </w:rPr>
        <w:t xml:space="preserve"> запросит необходимые доку</w:t>
      </w:r>
      <w:r w:rsidRPr="00602E00">
        <w:rPr>
          <w:rFonts w:ascii="Times New Roman" w:hAnsi="Times New Roman" w:cs="Times New Roman"/>
          <w:sz w:val="28"/>
          <w:szCs w:val="28"/>
        </w:rPr>
        <w:t>менты из нужных организаций.</w:t>
      </w:r>
    </w:p>
    <w:p w:rsidR="00AA5C2B" w:rsidRPr="00602E00" w:rsidRDefault="00D104D2" w:rsidP="00602E0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0">
        <w:rPr>
          <w:rFonts w:ascii="Times New Roman" w:hAnsi="Times New Roman" w:cs="Times New Roman"/>
          <w:sz w:val="28"/>
          <w:szCs w:val="28"/>
        </w:rPr>
        <w:t>Беременные, осужденные к лишению свободы, могут подать заявление через администрацию исправительного учреждения или следственного изолятора.</w:t>
      </w:r>
    </w:p>
    <w:p w:rsidR="00AA5C2B" w:rsidRPr="00602E00" w:rsidRDefault="00D104D2" w:rsidP="00602E0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0">
        <w:rPr>
          <w:rFonts w:ascii="Times New Roman" w:hAnsi="Times New Roman" w:cs="Times New Roman"/>
          <w:b/>
          <w:bCs/>
          <w:sz w:val="28"/>
          <w:szCs w:val="28"/>
        </w:rPr>
        <w:t>Пособие по беременности и родам</w:t>
      </w:r>
    </w:p>
    <w:p w:rsidR="00AA5C2B" w:rsidRPr="00602E00" w:rsidRDefault="00D104D2" w:rsidP="00602E0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0">
        <w:rPr>
          <w:rFonts w:ascii="Times New Roman" w:hAnsi="Times New Roman" w:cs="Times New Roman"/>
          <w:b/>
          <w:bCs/>
          <w:sz w:val="28"/>
          <w:szCs w:val="28"/>
        </w:rPr>
        <w:t>Для работающих женщин</w:t>
      </w:r>
    </w:p>
    <w:p w:rsidR="00AA5C2B" w:rsidRPr="00602E00" w:rsidRDefault="00D104D2" w:rsidP="00602E0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0">
        <w:rPr>
          <w:rFonts w:ascii="Times New Roman" w:hAnsi="Times New Roman" w:cs="Times New Roman"/>
          <w:sz w:val="28"/>
          <w:szCs w:val="28"/>
        </w:rPr>
        <w:t>Пособие выплачивают:</w:t>
      </w:r>
    </w:p>
    <w:p w:rsidR="00AA5C2B" w:rsidRPr="00602E00" w:rsidRDefault="00D104D2" w:rsidP="00602E0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0">
        <w:rPr>
          <w:rFonts w:ascii="Times New Roman" w:hAnsi="Times New Roman" w:cs="Times New Roman"/>
          <w:sz w:val="28"/>
          <w:szCs w:val="28"/>
        </w:rPr>
        <w:t>находящимся</w:t>
      </w:r>
      <w:r w:rsidRPr="00602E00">
        <w:rPr>
          <w:rFonts w:ascii="Times New Roman" w:hAnsi="Times New Roman" w:cs="Times New Roman"/>
          <w:sz w:val="28"/>
          <w:szCs w:val="28"/>
        </w:rPr>
        <w:t xml:space="preserve"> в отпуске по беременности и родам;</w:t>
      </w:r>
    </w:p>
    <w:p w:rsidR="00AA5C2B" w:rsidRPr="00602E00" w:rsidRDefault="00D104D2" w:rsidP="00602E0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0">
        <w:rPr>
          <w:rFonts w:ascii="Times New Roman" w:hAnsi="Times New Roman" w:cs="Times New Roman"/>
          <w:sz w:val="28"/>
          <w:szCs w:val="28"/>
        </w:rPr>
        <w:t>усыновившим ребенка до трех месяцев.</w:t>
      </w:r>
    </w:p>
    <w:p w:rsidR="00AA5C2B" w:rsidRPr="00602E00" w:rsidRDefault="00D104D2" w:rsidP="00602E0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0">
        <w:rPr>
          <w:rFonts w:ascii="Times New Roman" w:hAnsi="Times New Roman" w:cs="Times New Roman"/>
          <w:sz w:val="28"/>
          <w:szCs w:val="28"/>
        </w:rPr>
        <w:t>Пособие назначают в размере 100 % среднего заработка.</w:t>
      </w:r>
    </w:p>
    <w:p w:rsidR="00AA5C2B" w:rsidRPr="00602E00" w:rsidRDefault="00D104D2" w:rsidP="00602E0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0">
        <w:rPr>
          <w:rFonts w:ascii="Times New Roman" w:hAnsi="Times New Roman" w:cs="Times New Roman"/>
          <w:b/>
          <w:bCs/>
          <w:sz w:val="28"/>
          <w:szCs w:val="28"/>
        </w:rPr>
        <w:t>Для неработающих женщин</w:t>
      </w:r>
    </w:p>
    <w:p w:rsidR="00AA5C2B" w:rsidRPr="00602E00" w:rsidRDefault="00D104D2" w:rsidP="00602E0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0">
        <w:rPr>
          <w:rFonts w:ascii="Times New Roman" w:hAnsi="Times New Roman" w:cs="Times New Roman"/>
          <w:sz w:val="28"/>
          <w:szCs w:val="28"/>
        </w:rPr>
        <w:t>Пособие может получить:</w:t>
      </w:r>
    </w:p>
    <w:p w:rsidR="00AA5C2B" w:rsidRPr="00602E00" w:rsidRDefault="00D104D2" w:rsidP="00602E0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0">
        <w:rPr>
          <w:rFonts w:ascii="Times New Roman" w:hAnsi="Times New Roman" w:cs="Times New Roman"/>
          <w:sz w:val="28"/>
          <w:szCs w:val="28"/>
        </w:rPr>
        <w:t>беременная или родившая женщина, уволенная с работы в связи с ликвидацией организ</w:t>
      </w:r>
      <w:r w:rsidRPr="00602E00">
        <w:rPr>
          <w:rFonts w:ascii="Times New Roman" w:hAnsi="Times New Roman" w:cs="Times New Roman"/>
          <w:sz w:val="28"/>
          <w:szCs w:val="28"/>
        </w:rPr>
        <w:t>аций или прекращением физическими лицами индивидуальной деятельности;</w:t>
      </w:r>
    </w:p>
    <w:p w:rsidR="00AA5C2B" w:rsidRPr="00602E00" w:rsidRDefault="00D104D2" w:rsidP="00602E0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0">
        <w:rPr>
          <w:rFonts w:ascii="Times New Roman" w:hAnsi="Times New Roman" w:cs="Times New Roman"/>
          <w:sz w:val="28"/>
          <w:szCs w:val="28"/>
        </w:rPr>
        <w:t>уволенная с работы в связи с ликвидацией организаций или прекращением индивидуальной деятельности женщина, усыновившая ребенка до трех месяцев;</w:t>
      </w:r>
    </w:p>
    <w:p w:rsidR="00AA5C2B" w:rsidRPr="00602E00" w:rsidRDefault="00D104D2" w:rsidP="00602E0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0">
        <w:rPr>
          <w:rFonts w:ascii="Times New Roman" w:hAnsi="Times New Roman" w:cs="Times New Roman"/>
          <w:sz w:val="28"/>
          <w:szCs w:val="28"/>
        </w:rPr>
        <w:t xml:space="preserve">обучающаяся по очной форме на платной или </w:t>
      </w:r>
      <w:r w:rsidRPr="00602E00">
        <w:rPr>
          <w:rFonts w:ascii="Times New Roman" w:hAnsi="Times New Roman" w:cs="Times New Roman"/>
          <w:sz w:val="28"/>
          <w:szCs w:val="28"/>
        </w:rPr>
        <w:t>бесплатной основе в профессиональных образовательных организациях, образовательных организациях высшего образования, организациях дополнительного профессионального образования и научных организациях.</w:t>
      </w:r>
    </w:p>
    <w:p w:rsidR="00AA5C2B" w:rsidRPr="00602E00" w:rsidRDefault="00D104D2" w:rsidP="00602E0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0">
        <w:rPr>
          <w:rFonts w:ascii="Times New Roman" w:hAnsi="Times New Roman" w:cs="Times New Roman"/>
          <w:sz w:val="28"/>
          <w:szCs w:val="28"/>
        </w:rPr>
        <w:t>Выплаты назначают россиянкам, постоянно проживающим на т</w:t>
      </w:r>
      <w:r w:rsidRPr="00602E00">
        <w:rPr>
          <w:rFonts w:ascii="Times New Roman" w:hAnsi="Times New Roman" w:cs="Times New Roman"/>
          <w:sz w:val="28"/>
          <w:szCs w:val="28"/>
        </w:rPr>
        <w:t>ерритории страны, иностранкам и женщинам без гражданства, а также беженкам.</w:t>
      </w:r>
    </w:p>
    <w:p w:rsidR="00AA5C2B" w:rsidRPr="00602E00" w:rsidRDefault="00D104D2" w:rsidP="00602E0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0">
        <w:rPr>
          <w:rFonts w:ascii="Times New Roman" w:hAnsi="Times New Roman" w:cs="Times New Roman"/>
          <w:b/>
          <w:bCs/>
          <w:sz w:val="28"/>
          <w:szCs w:val="28"/>
        </w:rPr>
        <w:t>Единовременное пособие при рождении ребенка</w:t>
      </w:r>
    </w:p>
    <w:p w:rsidR="00AA5C2B" w:rsidRPr="00602E00" w:rsidRDefault="00D104D2" w:rsidP="00602E0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0">
        <w:rPr>
          <w:rFonts w:ascii="Times New Roman" w:hAnsi="Times New Roman" w:cs="Times New Roman"/>
          <w:sz w:val="28"/>
          <w:szCs w:val="28"/>
        </w:rPr>
        <w:lastRenderedPageBreak/>
        <w:t>Единовременное пособие при рождении ребенка — это разовая мера поддержки, которую предоставляют одному из родителей. Она положена всем с</w:t>
      </w:r>
      <w:r w:rsidRPr="00602E00">
        <w:rPr>
          <w:rFonts w:ascii="Times New Roman" w:hAnsi="Times New Roman" w:cs="Times New Roman"/>
          <w:sz w:val="28"/>
          <w:szCs w:val="28"/>
        </w:rPr>
        <w:t>емьям без исключения независимо от уровня дохода и количества детей. Его выплачивают работающим и неработающим родителям.</w:t>
      </w:r>
    </w:p>
    <w:p w:rsidR="00AA5C2B" w:rsidRPr="00602E00" w:rsidRDefault="00D104D2" w:rsidP="00602E0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0">
        <w:rPr>
          <w:rFonts w:ascii="Times New Roman" w:hAnsi="Times New Roman" w:cs="Times New Roman"/>
          <w:sz w:val="28"/>
          <w:szCs w:val="28"/>
        </w:rPr>
        <w:t>Пособие также полагается опекунам, усыновителям или приемным родителям детей.</w:t>
      </w:r>
    </w:p>
    <w:p w:rsidR="00AA5C2B" w:rsidRPr="00602E00" w:rsidRDefault="00D104D2" w:rsidP="00602E0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0">
        <w:rPr>
          <w:rFonts w:ascii="Times New Roman" w:hAnsi="Times New Roman" w:cs="Times New Roman"/>
          <w:sz w:val="28"/>
          <w:szCs w:val="28"/>
        </w:rPr>
        <w:t>С 1 февраля 2024 года размер единовременного пособия при</w:t>
      </w:r>
      <w:r w:rsidRPr="00602E00">
        <w:rPr>
          <w:rFonts w:ascii="Times New Roman" w:hAnsi="Times New Roman" w:cs="Times New Roman"/>
          <w:sz w:val="28"/>
          <w:szCs w:val="28"/>
        </w:rPr>
        <w:t xml:space="preserve"> рождении ребенка — 36 906 рублей. Его автоматически назначает региональное отделение Социального фонда работающему родителю на основании сведений, поступивших от работодателя. Безработному для оформления выплаты нужно подать заявление в клиентскую службу </w:t>
      </w:r>
      <w:r w:rsidRPr="00602E00">
        <w:rPr>
          <w:rFonts w:ascii="Times New Roman" w:hAnsi="Times New Roman" w:cs="Times New Roman"/>
          <w:sz w:val="28"/>
          <w:szCs w:val="28"/>
        </w:rPr>
        <w:t xml:space="preserve">отделения СФР, офис МФЦ или на портале </w:t>
      </w:r>
      <w:proofErr w:type="spellStart"/>
      <w:r w:rsidRPr="00602E00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602E00">
        <w:rPr>
          <w:rFonts w:ascii="Times New Roman" w:hAnsi="Times New Roman" w:cs="Times New Roman"/>
          <w:sz w:val="28"/>
          <w:szCs w:val="28"/>
        </w:rPr>
        <w:t>.</w:t>
      </w:r>
    </w:p>
    <w:p w:rsidR="00AA5C2B" w:rsidRPr="00602E00" w:rsidRDefault="00D104D2" w:rsidP="00602E0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0">
        <w:rPr>
          <w:rFonts w:ascii="Times New Roman" w:hAnsi="Times New Roman" w:cs="Times New Roman"/>
          <w:sz w:val="28"/>
          <w:szCs w:val="28"/>
        </w:rPr>
        <w:t>Деньги зачислят на карту национальной платежной системы «Мир», либо на лицевой счет в банке или отправят почтовым переводом.</w:t>
      </w:r>
    </w:p>
    <w:p w:rsidR="00AA5C2B" w:rsidRPr="00F05434" w:rsidRDefault="00D104D2" w:rsidP="00602E00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434">
        <w:rPr>
          <w:rFonts w:ascii="Times New Roman" w:hAnsi="Times New Roman" w:cs="Times New Roman"/>
          <w:b/>
          <w:sz w:val="28"/>
          <w:szCs w:val="28"/>
        </w:rPr>
        <w:t>Ежемесячное пособие по уходу за ребенком до полутора лет</w:t>
      </w:r>
    </w:p>
    <w:p w:rsidR="00AA5C2B" w:rsidRPr="00602E00" w:rsidRDefault="00D104D2" w:rsidP="00602E0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0">
        <w:rPr>
          <w:rFonts w:ascii="Times New Roman" w:hAnsi="Times New Roman" w:cs="Times New Roman"/>
          <w:sz w:val="28"/>
          <w:szCs w:val="28"/>
        </w:rPr>
        <w:t>Выплачивают в размере 40</w:t>
      </w:r>
      <w:r w:rsidR="00F05434">
        <w:rPr>
          <w:rFonts w:ascii="Times New Roman" w:hAnsi="Times New Roman" w:cs="Times New Roman"/>
          <w:sz w:val="28"/>
          <w:szCs w:val="28"/>
        </w:rPr>
        <w:t xml:space="preserve"> </w:t>
      </w:r>
      <w:r w:rsidRPr="00602E00">
        <w:rPr>
          <w:rFonts w:ascii="Times New Roman" w:hAnsi="Times New Roman" w:cs="Times New Roman"/>
          <w:sz w:val="28"/>
          <w:szCs w:val="28"/>
        </w:rPr>
        <w:t>%</w:t>
      </w:r>
      <w:r w:rsidRPr="00602E00">
        <w:rPr>
          <w:rFonts w:ascii="Times New Roman" w:hAnsi="Times New Roman" w:cs="Times New Roman"/>
          <w:sz w:val="28"/>
          <w:szCs w:val="28"/>
        </w:rPr>
        <w:t xml:space="preserve"> от среднего заработка работника за два календарных года, но не ниже минимального размера данного пособия. Оформить оплачиваемый отпуск по уходу за ребенком может не только мама, но и папа или другие работающие родственники малыша, которые фактически осуще</w:t>
      </w:r>
      <w:r w:rsidRPr="00602E00">
        <w:rPr>
          <w:rFonts w:ascii="Times New Roman" w:hAnsi="Times New Roman" w:cs="Times New Roman"/>
          <w:sz w:val="28"/>
          <w:szCs w:val="28"/>
        </w:rPr>
        <w:t>ствляют за ним уход. При этом право на пособие сохраняется при работе во время отпуска на условиях неполного рабочего дня либо на дому.</w:t>
      </w:r>
    </w:p>
    <w:p w:rsidR="00AA5C2B" w:rsidRPr="00602E00" w:rsidRDefault="00D104D2" w:rsidP="00602E0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0">
        <w:rPr>
          <w:rFonts w:ascii="Times New Roman" w:hAnsi="Times New Roman" w:cs="Times New Roman"/>
          <w:sz w:val="28"/>
          <w:szCs w:val="28"/>
        </w:rPr>
        <w:t>Не имеет значения, каким по счету родился ребенок. В случае ухода за двумя и более детьми до достижения ими возраста пол</w:t>
      </w:r>
      <w:r w:rsidRPr="00602E00">
        <w:rPr>
          <w:rFonts w:ascii="Times New Roman" w:hAnsi="Times New Roman" w:cs="Times New Roman"/>
          <w:sz w:val="28"/>
          <w:szCs w:val="28"/>
        </w:rPr>
        <w:t>утора лет размер суммируют по каждому ребенку. Совокупная величина должна быть не более 100% среднего заработка и не менее суммы двух размеров минимального пособия.</w:t>
      </w:r>
    </w:p>
    <w:p w:rsidR="00AA5C2B" w:rsidRPr="00602E00" w:rsidRDefault="00D104D2" w:rsidP="00602E0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0">
        <w:rPr>
          <w:rFonts w:ascii="Times New Roman" w:hAnsi="Times New Roman" w:cs="Times New Roman"/>
          <w:b/>
          <w:bCs/>
          <w:sz w:val="28"/>
          <w:szCs w:val="28"/>
        </w:rPr>
        <w:t>Материнский капитал</w:t>
      </w:r>
    </w:p>
    <w:p w:rsidR="00AA5C2B" w:rsidRPr="00602E00" w:rsidRDefault="00D104D2" w:rsidP="00602E0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0">
        <w:rPr>
          <w:rFonts w:ascii="Times New Roman" w:hAnsi="Times New Roman" w:cs="Times New Roman"/>
          <w:sz w:val="28"/>
          <w:szCs w:val="28"/>
        </w:rPr>
        <w:t>В 2024 году сумма материнского капитала: на первого ребенка — 631 000 р</w:t>
      </w:r>
      <w:r w:rsidRPr="00602E00">
        <w:rPr>
          <w:rFonts w:ascii="Times New Roman" w:hAnsi="Times New Roman" w:cs="Times New Roman"/>
          <w:sz w:val="28"/>
          <w:szCs w:val="28"/>
        </w:rPr>
        <w:t>ублей, при рождении или усыновлении второго и последующих детей — 834 000 рублей.</w:t>
      </w:r>
    </w:p>
    <w:p w:rsidR="00AA5C2B" w:rsidRPr="00602E00" w:rsidRDefault="00D104D2" w:rsidP="00602E0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0">
        <w:rPr>
          <w:rFonts w:ascii="Times New Roman" w:hAnsi="Times New Roman" w:cs="Times New Roman"/>
          <w:sz w:val="28"/>
          <w:szCs w:val="28"/>
        </w:rPr>
        <w:t>Материнский капитал можно потратить на:</w:t>
      </w:r>
    </w:p>
    <w:p w:rsidR="00AA5C2B" w:rsidRPr="00602E00" w:rsidRDefault="00D104D2" w:rsidP="00602E0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0">
        <w:rPr>
          <w:rFonts w:ascii="Times New Roman" w:hAnsi="Times New Roman" w:cs="Times New Roman"/>
          <w:sz w:val="28"/>
          <w:szCs w:val="28"/>
        </w:rPr>
        <w:t>-образование детей;</w:t>
      </w:r>
    </w:p>
    <w:p w:rsidR="00AA5C2B" w:rsidRPr="00602E00" w:rsidRDefault="00D104D2" w:rsidP="00602E0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0">
        <w:rPr>
          <w:rFonts w:ascii="Times New Roman" w:hAnsi="Times New Roman" w:cs="Times New Roman"/>
          <w:sz w:val="28"/>
          <w:szCs w:val="28"/>
        </w:rPr>
        <w:t>-улучшение жилищных условий семьи;</w:t>
      </w:r>
    </w:p>
    <w:p w:rsidR="00AA5C2B" w:rsidRPr="00602E00" w:rsidRDefault="00D104D2" w:rsidP="00602E0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0">
        <w:rPr>
          <w:rFonts w:ascii="Times New Roman" w:hAnsi="Times New Roman" w:cs="Times New Roman"/>
          <w:sz w:val="28"/>
          <w:szCs w:val="28"/>
        </w:rPr>
        <w:lastRenderedPageBreak/>
        <w:t>-формирование накопительной части пенсии матери;</w:t>
      </w:r>
    </w:p>
    <w:p w:rsidR="00AA5C2B" w:rsidRPr="00602E00" w:rsidRDefault="00D104D2" w:rsidP="00602E0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0">
        <w:rPr>
          <w:rFonts w:ascii="Times New Roman" w:hAnsi="Times New Roman" w:cs="Times New Roman"/>
          <w:sz w:val="28"/>
          <w:szCs w:val="28"/>
        </w:rPr>
        <w:t>-поддержку детей-инвалидов.</w:t>
      </w:r>
    </w:p>
    <w:p w:rsidR="00AA5C2B" w:rsidRPr="00602E00" w:rsidRDefault="00D104D2" w:rsidP="00602E0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0">
        <w:rPr>
          <w:rFonts w:ascii="Times New Roman" w:hAnsi="Times New Roman" w:cs="Times New Roman"/>
          <w:sz w:val="28"/>
          <w:szCs w:val="28"/>
        </w:rPr>
        <w:t>Кр</w:t>
      </w:r>
      <w:r w:rsidRPr="00602E00">
        <w:rPr>
          <w:rFonts w:ascii="Times New Roman" w:hAnsi="Times New Roman" w:cs="Times New Roman"/>
          <w:sz w:val="28"/>
          <w:szCs w:val="28"/>
        </w:rPr>
        <w:t xml:space="preserve">оме того, можно получать ежемесячную выплату из средств </w:t>
      </w:r>
      <w:proofErr w:type="spellStart"/>
      <w:r w:rsidRPr="00602E00">
        <w:rPr>
          <w:rFonts w:ascii="Times New Roman" w:hAnsi="Times New Roman" w:cs="Times New Roman"/>
          <w:sz w:val="28"/>
          <w:szCs w:val="28"/>
        </w:rPr>
        <w:t>маткапитала</w:t>
      </w:r>
      <w:proofErr w:type="spellEnd"/>
      <w:r w:rsidRPr="00602E00">
        <w:rPr>
          <w:rFonts w:ascii="Times New Roman" w:hAnsi="Times New Roman" w:cs="Times New Roman"/>
          <w:sz w:val="28"/>
          <w:szCs w:val="28"/>
        </w:rPr>
        <w:t>.</w:t>
      </w:r>
    </w:p>
    <w:p w:rsidR="00AA5C2B" w:rsidRPr="00602E00" w:rsidRDefault="00D104D2" w:rsidP="00602E0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0">
        <w:rPr>
          <w:rFonts w:ascii="Times New Roman" w:hAnsi="Times New Roman" w:cs="Times New Roman"/>
          <w:sz w:val="28"/>
          <w:szCs w:val="28"/>
        </w:rPr>
        <w:t>— Ежемесячная выплата</w:t>
      </w:r>
    </w:p>
    <w:p w:rsidR="00AA5C2B" w:rsidRPr="00602E00" w:rsidRDefault="00D104D2" w:rsidP="00602E0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0">
        <w:rPr>
          <w:rFonts w:ascii="Times New Roman" w:hAnsi="Times New Roman" w:cs="Times New Roman"/>
          <w:sz w:val="28"/>
          <w:szCs w:val="28"/>
        </w:rPr>
        <w:t>Назначают семьям со средним доходом менее двух прожиточных минимумов на человека. Если есть несколько детей до 3 лет, и при получении выплаты на одного из них доходы</w:t>
      </w:r>
      <w:r w:rsidRPr="00602E00">
        <w:rPr>
          <w:rFonts w:ascii="Times New Roman" w:hAnsi="Times New Roman" w:cs="Times New Roman"/>
          <w:sz w:val="28"/>
          <w:szCs w:val="28"/>
        </w:rPr>
        <w:t xml:space="preserve"> семьи не превысили двух прожиточных минимумов, то родители могут оформить выплату на еще одного ребенка. При этом подается на каждого ребенка по отдельности.</w:t>
      </w:r>
    </w:p>
    <w:p w:rsidR="00AA5C2B" w:rsidRPr="00602E00" w:rsidRDefault="00D104D2" w:rsidP="00602E0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0">
        <w:rPr>
          <w:rFonts w:ascii="Times New Roman" w:hAnsi="Times New Roman" w:cs="Times New Roman"/>
          <w:sz w:val="28"/>
          <w:szCs w:val="28"/>
        </w:rPr>
        <w:t xml:space="preserve">Ежемесячную выплату оформить на любого ребёнка или одновременно на нескольких детей в возрасте </w:t>
      </w:r>
      <w:r w:rsidRPr="00602E00">
        <w:rPr>
          <w:rFonts w:ascii="Times New Roman" w:hAnsi="Times New Roman" w:cs="Times New Roman"/>
          <w:sz w:val="28"/>
          <w:szCs w:val="28"/>
        </w:rPr>
        <w:t xml:space="preserve">до 3 лет. Заявление подают на портале </w:t>
      </w:r>
      <w:proofErr w:type="spellStart"/>
      <w:r w:rsidRPr="00602E00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602E00">
        <w:rPr>
          <w:rFonts w:ascii="Times New Roman" w:hAnsi="Times New Roman" w:cs="Times New Roman"/>
          <w:sz w:val="28"/>
          <w:szCs w:val="28"/>
        </w:rPr>
        <w:t>, в МФЦ или клиентской службе отделения Социального фонда. Выплаты из </w:t>
      </w:r>
      <w:proofErr w:type="spellStart"/>
      <w:r w:rsidRPr="00602E00">
        <w:rPr>
          <w:rFonts w:ascii="Times New Roman" w:hAnsi="Times New Roman" w:cs="Times New Roman"/>
          <w:sz w:val="28"/>
          <w:szCs w:val="28"/>
        </w:rPr>
        <w:t>маткапитала</w:t>
      </w:r>
      <w:proofErr w:type="spellEnd"/>
      <w:r w:rsidRPr="00602E00">
        <w:rPr>
          <w:rFonts w:ascii="Times New Roman" w:hAnsi="Times New Roman" w:cs="Times New Roman"/>
          <w:sz w:val="28"/>
          <w:szCs w:val="28"/>
        </w:rPr>
        <w:t xml:space="preserve"> оформляют на год, после нужно опять обратиться в СФР, чтобы их продлить.</w:t>
      </w:r>
    </w:p>
    <w:p w:rsidR="00AA5C2B" w:rsidRPr="00602E00" w:rsidRDefault="00D104D2" w:rsidP="00602E0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0">
        <w:rPr>
          <w:rFonts w:ascii="Times New Roman" w:hAnsi="Times New Roman" w:cs="Times New Roman"/>
          <w:b/>
          <w:bCs/>
          <w:sz w:val="28"/>
          <w:szCs w:val="28"/>
        </w:rPr>
        <w:t>Образование детей</w:t>
      </w:r>
    </w:p>
    <w:p w:rsidR="00AA5C2B" w:rsidRPr="00602E00" w:rsidRDefault="00D104D2" w:rsidP="00602E0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0">
        <w:rPr>
          <w:rFonts w:ascii="Times New Roman" w:hAnsi="Times New Roman" w:cs="Times New Roman"/>
          <w:sz w:val="28"/>
          <w:szCs w:val="28"/>
        </w:rPr>
        <w:t xml:space="preserve">Распорядиться средствами </w:t>
      </w:r>
      <w:proofErr w:type="spellStart"/>
      <w:r w:rsidRPr="00602E00">
        <w:rPr>
          <w:rFonts w:ascii="Times New Roman" w:hAnsi="Times New Roman" w:cs="Times New Roman"/>
          <w:sz w:val="28"/>
          <w:szCs w:val="28"/>
        </w:rPr>
        <w:t>маткапитала</w:t>
      </w:r>
      <w:proofErr w:type="spellEnd"/>
      <w:r w:rsidRPr="00602E00">
        <w:rPr>
          <w:rFonts w:ascii="Times New Roman" w:hAnsi="Times New Roman" w:cs="Times New Roman"/>
          <w:sz w:val="28"/>
          <w:szCs w:val="28"/>
        </w:rPr>
        <w:t xml:space="preserve"> </w:t>
      </w:r>
      <w:r w:rsidRPr="00602E00">
        <w:rPr>
          <w:rFonts w:ascii="Times New Roman" w:hAnsi="Times New Roman" w:cs="Times New Roman"/>
          <w:sz w:val="28"/>
          <w:szCs w:val="28"/>
        </w:rPr>
        <w:t>на детский сад, обучение по дошкольным программам можно сразу после рождения ребенка, на которого получен сертификат. По программам основного и </w:t>
      </w:r>
      <w:proofErr w:type="spellStart"/>
      <w:r w:rsidRPr="00602E00">
        <w:rPr>
          <w:rFonts w:ascii="Times New Roman" w:hAnsi="Times New Roman" w:cs="Times New Roman"/>
          <w:sz w:val="28"/>
          <w:szCs w:val="28"/>
        </w:rPr>
        <w:t>допобразования</w:t>
      </w:r>
      <w:proofErr w:type="spellEnd"/>
      <w:r w:rsidRPr="00602E00">
        <w:rPr>
          <w:rFonts w:ascii="Times New Roman" w:hAnsi="Times New Roman" w:cs="Times New Roman"/>
          <w:sz w:val="28"/>
          <w:szCs w:val="28"/>
        </w:rPr>
        <w:t xml:space="preserve"> распоряжение возможно только после достижения им трехлетнего возраста. Использовать средства можн</w:t>
      </w:r>
      <w:r w:rsidRPr="00602E00">
        <w:rPr>
          <w:rFonts w:ascii="Times New Roman" w:hAnsi="Times New Roman" w:cs="Times New Roman"/>
          <w:sz w:val="28"/>
          <w:szCs w:val="28"/>
        </w:rPr>
        <w:t>о на любого из детей в семье. На дату обучения в колледже, техникуме или вузе студент должен быть не старше 25 лет.</w:t>
      </w:r>
    </w:p>
    <w:p w:rsidR="00AA5C2B" w:rsidRPr="00602E00" w:rsidRDefault="00D104D2" w:rsidP="00602E0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0">
        <w:rPr>
          <w:rFonts w:ascii="Times New Roman" w:hAnsi="Times New Roman" w:cs="Times New Roman"/>
          <w:sz w:val="28"/>
          <w:szCs w:val="28"/>
        </w:rPr>
        <w:t>Организация либо индивидуальный предприниматель, оказывающие образовательные услуги, должны находиться на территории России, иметь лицензию.</w:t>
      </w:r>
      <w:r w:rsidRPr="00602E00">
        <w:rPr>
          <w:rFonts w:ascii="Times New Roman" w:hAnsi="Times New Roman" w:cs="Times New Roman"/>
          <w:sz w:val="28"/>
          <w:szCs w:val="28"/>
        </w:rPr>
        <w:t xml:space="preserve"> Кроме этого, направить средства можно и на содержание, присмотр, уход за ребенком, оплатить проживание и коммунальные услуги в общежитии в период обучения.</w:t>
      </w:r>
    </w:p>
    <w:p w:rsidR="00AA5C2B" w:rsidRPr="00602E00" w:rsidRDefault="00D104D2" w:rsidP="00602E0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0">
        <w:rPr>
          <w:rFonts w:ascii="Times New Roman" w:hAnsi="Times New Roman" w:cs="Times New Roman"/>
          <w:sz w:val="28"/>
          <w:szCs w:val="28"/>
        </w:rPr>
        <w:t>Подать заявление о распоряжении средствами материнского капитала можно в личном кабинете на портале</w:t>
      </w:r>
      <w:r w:rsidRPr="00602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E00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602E00">
        <w:rPr>
          <w:rFonts w:ascii="Times New Roman" w:hAnsi="Times New Roman" w:cs="Times New Roman"/>
          <w:sz w:val="28"/>
          <w:szCs w:val="28"/>
        </w:rPr>
        <w:t xml:space="preserve"> или на сайте Социального фонда, а также в клиентской службе СФР или в МФЦ.</w:t>
      </w:r>
    </w:p>
    <w:p w:rsidR="00AA5C2B" w:rsidRPr="00602E00" w:rsidRDefault="00D104D2" w:rsidP="00602E0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0">
        <w:rPr>
          <w:rFonts w:ascii="Times New Roman" w:hAnsi="Times New Roman" w:cs="Times New Roman"/>
          <w:b/>
          <w:bCs/>
          <w:sz w:val="28"/>
          <w:szCs w:val="28"/>
        </w:rPr>
        <w:t>Улучшение жилищных условий</w:t>
      </w:r>
    </w:p>
    <w:p w:rsidR="00AA5C2B" w:rsidRPr="00602E00" w:rsidRDefault="00D104D2" w:rsidP="00602E0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0">
        <w:rPr>
          <w:rFonts w:ascii="Times New Roman" w:hAnsi="Times New Roman" w:cs="Times New Roman"/>
          <w:sz w:val="28"/>
          <w:szCs w:val="28"/>
        </w:rPr>
        <w:t xml:space="preserve">Чтобы воспользоваться средствами </w:t>
      </w:r>
      <w:proofErr w:type="spellStart"/>
      <w:r w:rsidRPr="00602E00">
        <w:rPr>
          <w:rFonts w:ascii="Times New Roman" w:hAnsi="Times New Roman" w:cs="Times New Roman"/>
          <w:sz w:val="28"/>
          <w:szCs w:val="28"/>
        </w:rPr>
        <w:t>маткапитала</w:t>
      </w:r>
      <w:proofErr w:type="spellEnd"/>
      <w:r w:rsidRPr="00602E00">
        <w:rPr>
          <w:rFonts w:ascii="Times New Roman" w:hAnsi="Times New Roman" w:cs="Times New Roman"/>
          <w:sz w:val="28"/>
          <w:szCs w:val="28"/>
        </w:rPr>
        <w:t xml:space="preserve"> на улучшение жилищных условий, родителям достаточно подать заявление о распоряжении им вместе </w:t>
      </w:r>
      <w:r w:rsidRPr="00602E00">
        <w:rPr>
          <w:rFonts w:ascii="Times New Roman" w:hAnsi="Times New Roman" w:cs="Times New Roman"/>
          <w:sz w:val="28"/>
          <w:szCs w:val="28"/>
        </w:rPr>
        <w:lastRenderedPageBreak/>
        <w:t>с офо</w:t>
      </w:r>
      <w:r w:rsidRPr="00602E00">
        <w:rPr>
          <w:rFonts w:ascii="Times New Roman" w:hAnsi="Times New Roman" w:cs="Times New Roman"/>
          <w:sz w:val="28"/>
          <w:szCs w:val="28"/>
        </w:rPr>
        <w:t>рмлением кредита. Дополнительно обращаться в региональное отделение СФР при этом не нужно. Если кредит или заем уже оформлены, необходимо подать заявление о распоряжении в </w:t>
      </w:r>
      <w:proofErr w:type="spellStart"/>
      <w:r w:rsidRPr="00602E00">
        <w:rPr>
          <w:rFonts w:ascii="Times New Roman" w:hAnsi="Times New Roman" w:cs="Times New Roman"/>
          <w:sz w:val="28"/>
          <w:szCs w:val="28"/>
        </w:rPr>
        <w:t>Соцфонд</w:t>
      </w:r>
      <w:proofErr w:type="spellEnd"/>
      <w:r w:rsidRPr="00602E00">
        <w:rPr>
          <w:rFonts w:ascii="Times New Roman" w:hAnsi="Times New Roman" w:cs="Times New Roman"/>
          <w:sz w:val="28"/>
          <w:szCs w:val="28"/>
        </w:rPr>
        <w:t>, при этом не надо приносить документы и справки по выданному кредиту, сведен</w:t>
      </w:r>
      <w:r w:rsidRPr="00602E00">
        <w:rPr>
          <w:rFonts w:ascii="Times New Roman" w:hAnsi="Times New Roman" w:cs="Times New Roman"/>
          <w:sz w:val="28"/>
          <w:szCs w:val="28"/>
        </w:rPr>
        <w:t>ия СФР получит сам.</w:t>
      </w:r>
    </w:p>
    <w:p w:rsidR="00AA5C2B" w:rsidRPr="00602E00" w:rsidRDefault="00D104D2" w:rsidP="00602E0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0">
        <w:rPr>
          <w:rFonts w:ascii="Times New Roman" w:hAnsi="Times New Roman" w:cs="Times New Roman"/>
          <w:b/>
          <w:bCs/>
          <w:sz w:val="28"/>
          <w:szCs w:val="28"/>
        </w:rPr>
        <w:t>Накопительная часть пенсии мамы</w:t>
      </w:r>
    </w:p>
    <w:p w:rsidR="00AA5C2B" w:rsidRPr="00602E00" w:rsidRDefault="00D104D2" w:rsidP="00602E0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0">
        <w:rPr>
          <w:rFonts w:ascii="Times New Roman" w:hAnsi="Times New Roman" w:cs="Times New Roman"/>
          <w:sz w:val="28"/>
          <w:szCs w:val="28"/>
        </w:rPr>
        <w:t xml:space="preserve">Средства </w:t>
      </w:r>
      <w:proofErr w:type="spellStart"/>
      <w:r w:rsidRPr="00602E00">
        <w:rPr>
          <w:rFonts w:ascii="Times New Roman" w:hAnsi="Times New Roman" w:cs="Times New Roman"/>
          <w:sz w:val="28"/>
          <w:szCs w:val="28"/>
        </w:rPr>
        <w:t>маткапитала</w:t>
      </w:r>
      <w:proofErr w:type="spellEnd"/>
      <w:r w:rsidRPr="00602E00">
        <w:rPr>
          <w:rFonts w:ascii="Times New Roman" w:hAnsi="Times New Roman" w:cs="Times New Roman"/>
          <w:sz w:val="28"/>
          <w:szCs w:val="28"/>
        </w:rPr>
        <w:t xml:space="preserve"> или их часть могут быть включены в состав средств пенсионных накоплений родителя, получившего сертификат, и переданы в доверительное управление управляющей компании или в негосударств</w:t>
      </w:r>
      <w:r w:rsidRPr="00602E00">
        <w:rPr>
          <w:rFonts w:ascii="Times New Roman" w:hAnsi="Times New Roman" w:cs="Times New Roman"/>
          <w:sz w:val="28"/>
          <w:szCs w:val="28"/>
        </w:rPr>
        <w:t xml:space="preserve">енный пенсионный фонд. Заявление подают в любой территориальный орган Социального фонда России независимо от места жительства, а также через сайт </w:t>
      </w:r>
      <w:proofErr w:type="spellStart"/>
      <w:r w:rsidRPr="00602E00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602E00">
        <w:rPr>
          <w:rFonts w:ascii="Times New Roman" w:hAnsi="Times New Roman" w:cs="Times New Roman"/>
          <w:sz w:val="28"/>
          <w:szCs w:val="28"/>
        </w:rPr>
        <w:t xml:space="preserve"> или в МФЦ.</w:t>
      </w:r>
    </w:p>
    <w:p w:rsidR="00AA5C2B" w:rsidRPr="00602E00" w:rsidRDefault="00D104D2" w:rsidP="00602E0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0">
        <w:rPr>
          <w:rFonts w:ascii="Times New Roman" w:hAnsi="Times New Roman" w:cs="Times New Roman"/>
          <w:b/>
          <w:bCs/>
          <w:sz w:val="28"/>
          <w:szCs w:val="28"/>
        </w:rPr>
        <w:t>Социальная адаптация и интеграция в общество детей-инвалидов</w:t>
      </w:r>
    </w:p>
    <w:p w:rsidR="00AA5C2B" w:rsidRPr="00602E00" w:rsidRDefault="00D104D2" w:rsidP="00602E0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0">
        <w:rPr>
          <w:rFonts w:ascii="Times New Roman" w:hAnsi="Times New Roman" w:cs="Times New Roman"/>
          <w:sz w:val="28"/>
          <w:szCs w:val="28"/>
        </w:rPr>
        <w:t xml:space="preserve">Можно направить </w:t>
      </w:r>
      <w:proofErr w:type="spellStart"/>
      <w:r w:rsidRPr="00602E00">
        <w:rPr>
          <w:rFonts w:ascii="Times New Roman" w:hAnsi="Times New Roman" w:cs="Times New Roman"/>
          <w:sz w:val="28"/>
          <w:szCs w:val="28"/>
        </w:rPr>
        <w:t>маткапитал</w:t>
      </w:r>
      <w:proofErr w:type="spellEnd"/>
      <w:r w:rsidRPr="00602E00">
        <w:rPr>
          <w:rFonts w:ascii="Times New Roman" w:hAnsi="Times New Roman" w:cs="Times New Roman"/>
          <w:sz w:val="28"/>
          <w:szCs w:val="28"/>
        </w:rPr>
        <w:t xml:space="preserve"> ил</w:t>
      </w:r>
      <w:r w:rsidRPr="00602E00">
        <w:rPr>
          <w:rFonts w:ascii="Times New Roman" w:hAnsi="Times New Roman" w:cs="Times New Roman"/>
          <w:sz w:val="28"/>
          <w:szCs w:val="28"/>
        </w:rPr>
        <w:t>и его часть на покупку товаров и </w:t>
      </w:r>
      <w:proofErr w:type="gramStart"/>
      <w:r w:rsidRPr="00602E00">
        <w:rPr>
          <w:rFonts w:ascii="Times New Roman" w:hAnsi="Times New Roman" w:cs="Times New Roman"/>
          <w:sz w:val="28"/>
          <w:szCs w:val="28"/>
        </w:rPr>
        <w:t>услуг для социальной адаптации</w:t>
      </w:r>
      <w:proofErr w:type="gramEnd"/>
      <w:r w:rsidRPr="00602E00">
        <w:rPr>
          <w:rFonts w:ascii="Times New Roman" w:hAnsi="Times New Roman" w:cs="Times New Roman"/>
          <w:sz w:val="28"/>
          <w:szCs w:val="28"/>
        </w:rPr>
        <w:t xml:space="preserve"> и интеграции в общество детей-инвалидов. Заявление можно предоставить в любой территориальный орган Социального фонда России независимо от места жительства, а также через сайт </w:t>
      </w:r>
      <w:proofErr w:type="spellStart"/>
      <w:r w:rsidRPr="00602E00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602E00">
        <w:rPr>
          <w:rFonts w:ascii="Times New Roman" w:hAnsi="Times New Roman" w:cs="Times New Roman"/>
          <w:sz w:val="28"/>
          <w:szCs w:val="28"/>
        </w:rPr>
        <w:t xml:space="preserve"> или в М</w:t>
      </w:r>
      <w:r w:rsidRPr="00602E00">
        <w:rPr>
          <w:rFonts w:ascii="Times New Roman" w:hAnsi="Times New Roman" w:cs="Times New Roman"/>
          <w:sz w:val="28"/>
          <w:szCs w:val="28"/>
        </w:rPr>
        <w:t>ФЦ.</w:t>
      </w:r>
    </w:p>
    <w:p w:rsidR="00AA5C2B" w:rsidRPr="00602E00" w:rsidRDefault="00F05434" w:rsidP="00602E0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0">
        <w:rPr>
          <w:rFonts w:ascii="Times New Roman" w:hAnsi="Times New Roman" w:cs="Times New Roman"/>
          <w:b/>
          <w:sz w:val="28"/>
          <w:szCs w:val="28"/>
        </w:rPr>
        <w:t xml:space="preserve">Меры социальной поддержки семей с детьми </w:t>
      </w:r>
    </w:p>
    <w:p w:rsidR="00AA5C2B" w:rsidRPr="00602E00" w:rsidRDefault="00D104D2" w:rsidP="00602E0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0">
        <w:rPr>
          <w:rFonts w:ascii="Times New Roman" w:hAnsi="Times New Roman" w:cs="Times New Roman"/>
          <w:b/>
          <w:sz w:val="28"/>
          <w:szCs w:val="28"/>
        </w:rPr>
        <w:t>Меры социальной поддержки для многодетных семей</w:t>
      </w:r>
    </w:p>
    <w:p w:rsidR="00AA5C2B" w:rsidRPr="00602E00" w:rsidRDefault="00D104D2" w:rsidP="00602E0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0">
        <w:rPr>
          <w:rFonts w:ascii="Times New Roman" w:hAnsi="Times New Roman" w:cs="Times New Roman"/>
          <w:sz w:val="28"/>
          <w:szCs w:val="28"/>
        </w:rPr>
        <w:t>— компенсация расходов по оплате за коммунальные услуги в размере 30 % на каждого члена многодетной семьи.</w:t>
      </w:r>
    </w:p>
    <w:p w:rsidR="00AA5C2B" w:rsidRPr="00602E00" w:rsidRDefault="00D104D2" w:rsidP="00602E0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0">
        <w:rPr>
          <w:rFonts w:ascii="Times New Roman" w:hAnsi="Times New Roman" w:cs="Times New Roman"/>
          <w:sz w:val="28"/>
          <w:szCs w:val="28"/>
        </w:rPr>
        <w:t>— пособие на учащихся в общеобразовательных школах, в р</w:t>
      </w:r>
      <w:r w:rsidRPr="00602E00">
        <w:rPr>
          <w:rFonts w:ascii="Times New Roman" w:hAnsi="Times New Roman" w:cs="Times New Roman"/>
          <w:sz w:val="28"/>
          <w:szCs w:val="28"/>
        </w:rPr>
        <w:t>азмере4327 руб.</w:t>
      </w:r>
    </w:p>
    <w:p w:rsidR="00AA5C2B" w:rsidRPr="00602E00" w:rsidRDefault="00D104D2" w:rsidP="00602E0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0">
        <w:rPr>
          <w:rFonts w:ascii="Times New Roman" w:hAnsi="Times New Roman" w:cs="Times New Roman"/>
          <w:sz w:val="28"/>
          <w:szCs w:val="28"/>
        </w:rPr>
        <w:t>— возмещение расходов по оплате отдыха и оздоровления один раз в три года, в размере:</w:t>
      </w:r>
    </w:p>
    <w:p w:rsidR="00AA5C2B" w:rsidRPr="00602E00" w:rsidRDefault="00D104D2" w:rsidP="00602E0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0">
        <w:rPr>
          <w:rFonts w:ascii="Times New Roman" w:hAnsi="Times New Roman" w:cs="Times New Roman"/>
          <w:sz w:val="28"/>
          <w:szCs w:val="28"/>
        </w:rPr>
        <w:t>семьям, имеющим 3 детей, — до 134400 руб.</w:t>
      </w:r>
    </w:p>
    <w:p w:rsidR="00AA5C2B" w:rsidRPr="00602E00" w:rsidRDefault="00D104D2" w:rsidP="00602E0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0">
        <w:rPr>
          <w:rFonts w:ascii="Times New Roman" w:hAnsi="Times New Roman" w:cs="Times New Roman"/>
          <w:sz w:val="28"/>
          <w:szCs w:val="28"/>
        </w:rPr>
        <w:t>семьям, имеющим 4 детей, — до 161280 руб.</w:t>
      </w:r>
    </w:p>
    <w:p w:rsidR="00AA5C2B" w:rsidRPr="00602E00" w:rsidRDefault="00D104D2" w:rsidP="00602E0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0">
        <w:rPr>
          <w:rFonts w:ascii="Times New Roman" w:hAnsi="Times New Roman" w:cs="Times New Roman"/>
          <w:sz w:val="28"/>
          <w:szCs w:val="28"/>
        </w:rPr>
        <w:t>семьям, имеющим 5 и более детей, — до 235200 руб.</w:t>
      </w:r>
    </w:p>
    <w:p w:rsidR="00AA5C2B" w:rsidRPr="00602E00" w:rsidRDefault="00D104D2" w:rsidP="00602E0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0">
        <w:rPr>
          <w:rFonts w:ascii="Times New Roman" w:hAnsi="Times New Roman" w:cs="Times New Roman"/>
          <w:sz w:val="28"/>
          <w:szCs w:val="28"/>
        </w:rPr>
        <w:t>-материальная помощь</w:t>
      </w:r>
      <w:r w:rsidRPr="00602E00">
        <w:rPr>
          <w:rFonts w:ascii="Times New Roman" w:hAnsi="Times New Roman" w:cs="Times New Roman"/>
          <w:sz w:val="28"/>
          <w:szCs w:val="28"/>
        </w:rPr>
        <w:t xml:space="preserve"> ко дню матери — предоставляется женщине, родившей и воспитавшей 5 и более детей, в размере 1191 руб. на каждого ребенка.</w:t>
      </w:r>
    </w:p>
    <w:p w:rsidR="00AA5C2B" w:rsidRPr="00602E00" w:rsidRDefault="00D104D2" w:rsidP="00602E0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0">
        <w:rPr>
          <w:rFonts w:ascii="Times New Roman" w:hAnsi="Times New Roman" w:cs="Times New Roman"/>
          <w:sz w:val="28"/>
          <w:szCs w:val="28"/>
        </w:rPr>
        <w:t>— приобретение авиабилетов по льготной стоимости (2500 руб.) на детей от 2 до 23 лет.</w:t>
      </w:r>
    </w:p>
    <w:p w:rsidR="00AA5C2B" w:rsidRPr="00602E00" w:rsidRDefault="00D104D2" w:rsidP="00602E0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0">
        <w:rPr>
          <w:rFonts w:ascii="Times New Roman" w:hAnsi="Times New Roman" w:cs="Times New Roman"/>
          <w:b/>
          <w:sz w:val="28"/>
          <w:szCs w:val="28"/>
        </w:rPr>
        <w:lastRenderedPageBreak/>
        <w:t>Меры социальной поддержки малоимущим семьям, име</w:t>
      </w:r>
      <w:r w:rsidRPr="00602E00">
        <w:rPr>
          <w:rFonts w:ascii="Times New Roman" w:hAnsi="Times New Roman" w:cs="Times New Roman"/>
          <w:b/>
          <w:sz w:val="28"/>
          <w:szCs w:val="28"/>
        </w:rPr>
        <w:t>ющим детей</w:t>
      </w:r>
    </w:p>
    <w:p w:rsidR="00AA5C2B" w:rsidRPr="00602E00" w:rsidRDefault="00D104D2" w:rsidP="00602E0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0">
        <w:rPr>
          <w:rFonts w:ascii="Times New Roman" w:hAnsi="Times New Roman" w:cs="Times New Roman"/>
          <w:sz w:val="28"/>
          <w:szCs w:val="28"/>
        </w:rPr>
        <w:t>-</w:t>
      </w:r>
      <w:r w:rsidRPr="00602E00">
        <w:rPr>
          <w:rFonts w:ascii="Times New Roman" w:hAnsi="Times New Roman" w:cs="Times New Roman"/>
          <w:sz w:val="28"/>
          <w:szCs w:val="28"/>
        </w:rPr>
        <w:t>возмещение расходов в размере 100 процентов стоимости проезда по территории Российской Федерации в период каникул два раза в календарный год от места обучения к месту постоянного жительства и обратно обучающимся, осваивающим по очной форме обуч</w:t>
      </w:r>
      <w:r w:rsidRPr="00602E00">
        <w:rPr>
          <w:rFonts w:ascii="Times New Roman" w:hAnsi="Times New Roman" w:cs="Times New Roman"/>
          <w:sz w:val="28"/>
          <w:szCs w:val="28"/>
        </w:rPr>
        <w:t xml:space="preserve">ения образовательные программы среднего профессионального образования, программы </w:t>
      </w:r>
      <w:proofErr w:type="spellStart"/>
      <w:r w:rsidRPr="00602E00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602E00">
        <w:rPr>
          <w:rFonts w:ascii="Times New Roman" w:hAnsi="Times New Roman" w:cs="Times New Roman"/>
          <w:sz w:val="28"/>
          <w:szCs w:val="28"/>
        </w:rPr>
        <w:t xml:space="preserve">, программы </w:t>
      </w:r>
      <w:proofErr w:type="spellStart"/>
      <w:r w:rsidRPr="00602E00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602E00">
        <w:rPr>
          <w:rFonts w:ascii="Times New Roman" w:hAnsi="Times New Roman" w:cs="Times New Roman"/>
          <w:sz w:val="28"/>
          <w:szCs w:val="28"/>
        </w:rPr>
        <w:t xml:space="preserve"> или программы магистратуры в образовательных организациях, осуществляющих образовательную деятельность по имеющим государственную аккредит</w:t>
      </w:r>
      <w:r w:rsidRPr="00602E00">
        <w:rPr>
          <w:rFonts w:ascii="Times New Roman" w:hAnsi="Times New Roman" w:cs="Times New Roman"/>
          <w:sz w:val="28"/>
          <w:szCs w:val="28"/>
        </w:rPr>
        <w:t>ацию образовательным программам;</w:t>
      </w:r>
    </w:p>
    <w:p w:rsidR="00AA5C2B" w:rsidRPr="00602E00" w:rsidRDefault="00D104D2" w:rsidP="00602E0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0">
        <w:rPr>
          <w:rFonts w:ascii="Times New Roman" w:hAnsi="Times New Roman" w:cs="Times New Roman"/>
          <w:sz w:val="28"/>
          <w:szCs w:val="28"/>
        </w:rPr>
        <w:t>— возмещение расходов в размере 50 процентов стоимости проезда по территории Российской Федерации один раз в календарный год на железнодорожном транспорте, а в районах, не имеющих железнодорожного сообщения, — на водном, во</w:t>
      </w:r>
      <w:r w:rsidRPr="00602E00">
        <w:rPr>
          <w:rFonts w:ascii="Times New Roman" w:hAnsi="Times New Roman" w:cs="Times New Roman"/>
          <w:sz w:val="28"/>
          <w:szCs w:val="28"/>
        </w:rPr>
        <w:t>здушном, междугородном либо личном автомобильном транспорте (кроме такси) при условии совместного проезда многодетным родителям и (или) единственному родителю или лицам, их заменяющим, и их несовершеннолетним детям; лицам, получающим пенсию по потере корми</w:t>
      </w:r>
      <w:r w:rsidRPr="00602E00">
        <w:rPr>
          <w:rFonts w:ascii="Times New Roman" w:hAnsi="Times New Roman" w:cs="Times New Roman"/>
          <w:sz w:val="28"/>
          <w:szCs w:val="28"/>
        </w:rPr>
        <w:t>льца.</w:t>
      </w:r>
    </w:p>
    <w:p w:rsidR="00AA5C2B" w:rsidRPr="00602E00" w:rsidRDefault="00D104D2" w:rsidP="00602E0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0">
        <w:rPr>
          <w:rFonts w:ascii="Times New Roman" w:hAnsi="Times New Roman" w:cs="Times New Roman"/>
          <w:sz w:val="28"/>
          <w:szCs w:val="28"/>
        </w:rPr>
        <w:t>— единый проездной билет на городской пассажирский транспорт общего пользования — 174 рубля в месяц.</w:t>
      </w:r>
    </w:p>
    <w:p w:rsidR="00AA5C2B" w:rsidRPr="00602E00" w:rsidRDefault="00D104D2" w:rsidP="00602E0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0">
        <w:rPr>
          <w:rFonts w:ascii="Times New Roman" w:hAnsi="Times New Roman" w:cs="Times New Roman"/>
          <w:b/>
          <w:sz w:val="28"/>
          <w:szCs w:val="28"/>
        </w:rPr>
        <w:t>Материнский (семейный) капитал (МСК)</w:t>
      </w:r>
    </w:p>
    <w:p w:rsidR="00AA5C2B" w:rsidRPr="00602E00" w:rsidRDefault="00D104D2" w:rsidP="00602E0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0">
        <w:rPr>
          <w:rFonts w:ascii="Times New Roman" w:hAnsi="Times New Roman" w:cs="Times New Roman"/>
          <w:sz w:val="28"/>
          <w:szCs w:val="28"/>
        </w:rPr>
        <w:t>МСК предоставляется гражданам Российской Федерации, проживающим на территории автономного округа на дату обращен</w:t>
      </w:r>
      <w:r w:rsidRPr="00602E00">
        <w:rPr>
          <w:rFonts w:ascii="Times New Roman" w:hAnsi="Times New Roman" w:cs="Times New Roman"/>
          <w:sz w:val="28"/>
          <w:szCs w:val="28"/>
        </w:rPr>
        <w:t>ия за предоставлением МСК и не менее года до даты рождения ребенка. Размер МСК:</w:t>
      </w:r>
    </w:p>
    <w:p w:rsidR="00AA5C2B" w:rsidRPr="00602E00" w:rsidRDefault="00D104D2" w:rsidP="00602E0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0">
        <w:rPr>
          <w:rFonts w:ascii="Times New Roman" w:hAnsi="Times New Roman" w:cs="Times New Roman"/>
          <w:sz w:val="28"/>
          <w:szCs w:val="28"/>
        </w:rPr>
        <w:t>при рождении второго ребенка — 150000 руб.,</w:t>
      </w:r>
    </w:p>
    <w:p w:rsidR="00AA5C2B" w:rsidRPr="00602E00" w:rsidRDefault="00D104D2" w:rsidP="00602E0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0">
        <w:rPr>
          <w:rFonts w:ascii="Times New Roman" w:hAnsi="Times New Roman" w:cs="Times New Roman"/>
          <w:sz w:val="28"/>
          <w:szCs w:val="28"/>
        </w:rPr>
        <w:t>при рождении третьего и каждого последующего ребенка — 500000 руб.</w:t>
      </w:r>
    </w:p>
    <w:p w:rsidR="00AA5C2B" w:rsidRPr="00602E00" w:rsidRDefault="00D104D2" w:rsidP="00602E0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0">
        <w:rPr>
          <w:rFonts w:ascii="Times New Roman" w:hAnsi="Times New Roman" w:cs="Times New Roman"/>
          <w:sz w:val="28"/>
          <w:szCs w:val="28"/>
        </w:rPr>
        <w:t>Распорядиться средствами МСК можно на улучшение жилищных условий,</w:t>
      </w:r>
      <w:r w:rsidRPr="00602E00">
        <w:rPr>
          <w:rFonts w:ascii="Times New Roman" w:hAnsi="Times New Roman" w:cs="Times New Roman"/>
          <w:sz w:val="28"/>
          <w:szCs w:val="28"/>
        </w:rPr>
        <w:t xml:space="preserve"> а также на получение медицинской помощи членами семьи (супругами и (или) детьми) в медицинских организациях, расположенных на территории Российской Федерации и за ее пределами.</w:t>
      </w:r>
    </w:p>
    <w:p w:rsidR="00AA5C2B" w:rsidRPr="00602E00" w:rsidRDefault="00D104D2" w:rsidP="00602E0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0">
        <w:rPr>
          <w:rFonts w:ascii="Times New Roman" w:hAnsi="Times New Roman" w:cs="Times New Roman"/>
          <w:b/>
          <w:sz w:val="28"/>
          <w:szCs w:val="28"/>
        </w:rPr>
        <w:t>Единовременное пособие при рождении второго и последующих детей</w:t>
      </w:r>
    </w:p>
    <w:p w:rsidR="00AA5C2B" w:rsidRPr="00602E00" w:rsidRDefault="00D104D2" w:rsidP="00602E0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0">
        <w:rPr>
          <w:rFonts w:ascii="Times New Roman" w:hAnsi="Times New Roman" w:cs="Times New Roman"/>
          <w:sz w:val="28"/>
          <w:szCs w:val="28"/>
        </w:rPr>
        <w:t>Предоставляетс</w:t>
      </w:r>
      <w:r w:rsidRPr="00602E00">
        <w:rPr>
          <w:rFonts w:ascii="Times New Roman" w:hAnsi="Times New Roman" w:cs="Times New Roman"/>
          <w:sz w:val="28"/>
          <w:szCs w:val="28"/>
        </w:rPr>
        <w:t xml:space="preserve">я женщинам, родившим второго ребенка и последующих детей, не лишенных родительских прав в отношении этого ребенка, и постоянно </w:t>
      </w:r>
      <w:r w:rsidRPr="00602E00">
        <w:rPr>
          <w:rFonts w:ascii="Times New Roman" w:hAnsi="Times New Roman" w:cs="Times New Roman"/>
          <w:sz w:val="28"/>
          <w:szCs w:val="28"/>
        </w:rPr>
        <w:lastRenderedPageBreak/>
        <w:t>проживавшим на территории автономного округа в течение года до даты его рождения.</w:t>
      </w:r>
    </w:p>
    <w:p w:rsidR="00AA5C2B" w:rsidRPr="00602E00" w:rsidRDefault="00D104D2" w:rsidP="00602E0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0">
        <w:rPr>
          <w:rFonts w:ascii="Times New Roman" w:hAnsi="Times New Roman" w:cs="Times New Roman"/>
          <w:sz w:val="28"/>
          <w:szCs w:val="28"/>
        </w:rPr>
        <w:t>Размер пособия при рождении детей:</w:t>
      </w:r>
    </w:p>
    <w:p w:rsidR="00AA5C2B" w:rsidRPr="00602E00" w:rsidRDefault="00D104D2" w:rsidP="00602E0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0">
        <w:rPr>
          <w:rFonts w:ascii="Times New Roman" w:hAnsi="Times New Roman" w:cs="Times New Roman"/>
          <w:sz w:val="28"/>
          <w:szCs w:val="28"/>
        </w:rPr>
        <w:t>при рождении</w:t>
      </w:r>
      <w:r w:rsidRPr="00602E00">
        <w:rPr>
          <w:rFonts w:ascii="Times New Roman" w:hAnsi="Times New Roman" w:cs="Times New Roman"/>
          <w:sz w:val="28"/>
          <w:szCs w:val="28"/>
        </w:rPr>
        <w:t xml:space="preserve"> второго ребенка — 5946 руб.</w:t>
      </w:r>
    </w:p>
    <w:p w:rsidR="00AA5C2B" w:rsidRPr="00602E00" w:rsidRDefault="00D104D2" w:rsidP="00602E0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0">
        <w:rPr>
          <w:rFonts w:ascii="Times New Roman" w:hAnsi="Times New Roman" w:cs="Times New Roman"/>
          <w:sz w:val="28"/>
          <w:szCs w:val="28"/>
        </w:rPr>
        <w:t>при рождении третьего и последующих детей — 17835 руб.</w:t>
      </w:r>
    </w:p>
    <w:p w:rsidR="00AA5C2B" w:rsidRPr="00602E00" w:rsidRDefault="00D104D2" w:rsidP="00602E0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0">
        <w:rPr>
          <w:rFonts w:ascii="Times New Roman" w:hAnsi="Times New Roman" w:cs="Times New Roman"/>
          <w:sz w:val="28"/>
          <w:szCs w:val="28"/>
        </w:rPr>
        <w:t>Дополнительно к указанным выплатам предоставляется пособие в размере:</w:t>
      </w:r>
    </w:p>
    <w:p w:rsidR="00AA5C2B" w:rsidRPr="00602E00" w:rsidRDefault="00D104D2" w:rsidP="00602E0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0">
        <w:rPr>
          <w:rFonts w:ascii="Times New Roman" w:hAnsi="Times New Roman" w:cs="Times New Roman"/>
          <w:sz w:val="28"/>
          <w:szCs w:val="28"/>
        </w:rPr>
        <w:t>при одновременном рождении двух детей — 11890 руб.,</w:t>
      </w:r>
    </w:p>
    <w:p w:rsidR="00AA5C2B" w:rsidRPr="00602E00" w:rsidRDefault="00D104D2" w:rsidP="00602E0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0">
        <w:rPr>
          <w:rFonts w:ascii="Times New Roman" w:hAnsi="Times New Roman" w:cs="Times New Roman"/>
          <w:sz w:val="28"/>
          <w:szCs w:val="28"/>
        </w:rPr>
        <w:t xml:space="preserve">при одновременном рождении трех и более детей — </w:t>
      </w:r>
      <w:r w:rsidRPr="00602E00">
        <w:rPr>
          <w:rFonts w:ascii="Times New Roman" w:hAnsi="Times New Roman" w:cs="Times New Roman"/>
          <w:sz w:val="28"/>
          <w:szCs w:val="28"/>
        </w:rPr>
        <w:t>17835 руб.</w:t>
      </w:r>
    </w:p>
    <w:p w:rsidR="00AA5C2B" w:rsidRPr="00602E00" w:rsidRDefault="00AA5C2B" w:rsidP="00602E00">
      <w:pPr>
        <w:widowControl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A5C2B" w:rsidRPr="00602E00">
      <w:pgSz w:w="12240" w:h="15840"/>
      <w:pgMar w:top="1134" w:right="850" w:bottom="1134" w:left="1701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B5BF6"/>
    <w:multiLevelType w:val="multilevel"/>
    <w:tmpl w:val="552CF5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F2568F2"/>
    <w:multiLevelType w:val="multilevel"/>
    <w:tmpl w:val="D87820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A5C2B"/>
    <w:rsid w:val="004223DA"/>
    <w:rsid w:val="00602E00"/>
    <w:rsid w:val="00674A02"/>
    <w:rsid w:val="00AA5C2B"/>
    <w:rsid w:val="00D104D2"/>
    <w:rsid w:val="00DD6275"/>
    <w:rsid w:val="00F0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CDE02C-8C41-4EF9-97D8-CF1FFB7B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DejaVu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rFonts w:cs="Times New Roman"/>
      <w:color w:val="0000FF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DejaVu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DejaVu Sans"/>
    </w:rPr>
  </w:style>
  <w:style w:type="paragraph" w:customStyle="1" w:styleId="DocumentMap">
    <w:name w:val="DocumentMap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eastAsia="ru-RU" w:bidi="ar-SA"/>
    </w:rPr>
  </w:style>
  <w:style w:type="character" w:styleId="a8">
    <w:name w:val="Hyperlink"/>
    <w:basedOn w:val="a0"/>
    <w:uiPriority w:val="99"/>
    <w:semiHidden/>
    <w:unhideWhenUsed/>
    <w:rsid w:val="00DD62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fr.gov.ru/branches/yanao/news/~2024/02/08/2603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1645</Words>
  <Characters>9378</Characters>
  <Application>Microsoft Office Word</Application>
  <DocSecurity>0</DocSecurity>
  <Lines>78</Lines>
  <Paragraphs>22</Paragraphs>
  <ScaleCrop>false</ScaleCrop>
  <Company/>
  <LinksUpToDate>false</LinksUpToDate>
  <CharactersWithSpaces>11001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12</cp:revision>
  <cp:lastPrinted>2020-06-07T23:08:00Z</cp:lastPrinted>
  <dcterms:created xsi:type="dcterms:W3CDTF">2020-06-07T13:12:00Z</dcterms:created>
  <dcterms:modified xsi:type="dcterms:W3CDTF">2024-08-06T10:16:00Z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user</vt:lpwstr>
  </property>
</Properties>
</file>